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ACA7" w14:textId="77777777" w:rsidR="00285BAF" w:rsidRDefault="00285BAF" w:rsidP="001B227D">
      <w:pPr>
        <w:spacing w:line="280" w:lineRule="exact"/>
        <w:ind w:left="4956" w:hanging="96"/>
        <w:rPr>
          <w:sz w:val="28"/>
          <w:szCs w:val="28"/>
        </w:rPr>
      </w:pPr>
    </w:p>
    <w:p w14:paraId="58518058" w14:textId="7FDA6B48" w:rsidR="001B227D" w:rsidRDefault="00F317C2" w:rsidP="001B227D">
      <w:pPr>
        <w:spacing w:line="280" w:lineRule="exact"/>
        <w:ind w:left="4956" w:hanging="9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27D">
        <w:rPr>
          <w:sz w:val="28"/>
          <w:szCs w:val="28"/>
        </w:rPr>
        <w:t>УТВЕРЖДЕНО</w:t>
      </w:r>
    </w:p>
    <w:p w14:paraId="49B5A5C1" w14:textId="77777777" w:rsidR="001B227D" w:rsidRDefault="001B227D" w:rsidP="001B227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Протокол заседания комиссии по</w:t>
      </w:r>
    </w:p>
    <w:p w14:paraId="58A4CBA2" w14:textId="77777777"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противодействию коррупции</w:t>
      </w:r>
    </w:p>
    <w:p w14:paraId="3F4D0D52" w14:textId="77777777" w:rsidR="00F317C2" w:rsidRDefault="00F317C2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инспекции Департамента контроля  </w:t>
      </w:r>
    </w:p>
    <w:p w14:paraId="77B91C59" w14:textId="77777777" w:rsidR="00F317C2" w:rsidRDefault="00F317C2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и надзора за строительством по </w:t>
      </w:r>
    </w:p>
    <w:p w14:paraId="32308047" w14:textId="0A04DDAE" w:rsidR="001B227D" w:rsidRDefault="00F317C2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г.Минску</w:t>
      </w:r>
    </w:p>
    <w:p w14:paraId="09B5E655" w14:textId="776A3CFF" w:rsidR="001B227D" w:rsidRDefault="001B227D" w:rsidP="001B227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5F0F6E">
        <w:rPr>
          <w:sz w:val="28"/>
          <w:szCs w:val="28"/>
        </w:rPr>
        <w:t>30</w:t>
      </w:r>
      <w:r w:rsidR="00FC1AE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683563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F317C2">
        <w:rPr>
          <w:sz w:val="28"/>
          <w:szCs w:val="28"/>
        </w:rPr>
        <w:t>4</w:t>
      </w:r>
    </w:p>
    <w:p w14:paraId="225209BF" w14:textId="77777777" w:rsidR="001B227D" w:rsidRDefault="001B227D" w:rsidP="001B227D">
      <w:pPr>
        <w:spacing w:line="280" w:lineRule="exact"/>
        <w:rPr>
          <w:sz w:val="28"/>
          <w:szCs w:val="28"/>
        </w:rPr>
      </w:pPr>
    </w:p>
    <w:p w14:paraId="404CA713" w14:textId="77777777" w:rsidR="001B227D" w:rsidRDefault="001B227D" w:rsidP="00E74600">
      <w:pPr>
        <w:spacing w:line="28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57B250B4" w14:textId="77777777" w:rsidR="001B227D" w:rsidRDefault="001B227D" w:rsidP="00E74600">
      <w:pPr>
        <w:tabs>
          <w:tab w:val="left" w:pos="3402"/>
        </w:tabs>
        <w:spacing w:line="280" w:lineRule="exact"/>
        <w:ind w:left="-360" w:hanging="207"/>
        <w:jc w:val="both"/>
        <w:rPr>
          <w:sz w:val="28"/>
          <w:szCs w:val="28"/>
        </w:rPr>
      </w:pPr>
      <w:r>
        <w:rPr>
          <w:sz w:val="28"/>
          <w:szCs w:val="28"/>
        </w:rPr>
        <w:t>работы комиссии по противодействию</w:t>
      </w:r>
    </w:p>
    <w:p w14:paraId="28036C69" w14:textId="77777777" w:rsidR="00C32F36" w:rsidRDefault="001B227D" w:rsidP="00C32F36">
      <w:pPr>
        <w:tabs>
          <w:tab w:val="left" w:pos="3402"/>
        </w:tabs>
        <w:spacing w:line="280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коррупции </w:t>
      </w:r>
      <w:r w:rsidR="00C32F36">
        <w:rPr>
          <w:sz w:val="28"/>
          <w:szCs w:val="28"/>
        </w:rPr>
        <w:t xml:space="preserve">инспекции Департамента контроля и </w:t>
      </w:r>
    </w:p>
    <w:p w14:paraId="12FB7415" w14:textId="09088C84" w:rsidR="001B227D" w:rsidRDefault="00C32F36" w:rsidP="00C32F36">
      <w:pPr>
        <w:tabs>
          <w:tab w:val="left" w:pos="3402"/>
        </w:tabs>
        <w:spacing w:line="280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надзора за строительством по г.Минску</w:t>
      </w:r>
      <w:r w:rsidR="001B227D">
        <w:rPr>
          <w:sz w:val="28"/>
          <w:szCs w:val="28"/>
        </w:rPr>
        <w:t xml:space="preserve"> </w:t>
      </w:r>
    </w:p>
    <w:p w14:paraId="53A0FD1B" w14:textId="509F7BCC" w:rsidR="001B227D" w:rsidRDefault="001B227D" w:rsidP="00E74600">
      <w:pPr>
        <w:tabs>
          <w:tab w:val="left" w:pos="3402"/>
        </w:tabs>
        <w:spacing w:line="280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C32F36">
        <w:rPr>
          <w:sz w:val="28"/>
          <w:szCs w:val="28"/>
        </w:rPr>
        <w:t>инспекция</w:t>
      </w:r>
      <w:r>
        <w:rPr>
          <w:sz w:val="28"/>
          <w:szCs w:val="28"/>
        </w:rPr>
        <w:t>) на 20</w:t>
      </w:r>
      <w:r w:rsidR="00683563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621AC67B" w14:textId="77777777" w:rsidR="001B227D" w:rsidRDefault="001B227D" w:rsidP="001B227D">
      <w:pPr>
        <w:tabs>
          <w:tab w:val="left" w:pos="3402"/>
        </w:tabs>
        <w:spacing w:line="260" w:lineRule="exact"/>
        <w:jc w:val="both"/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20"/>
        <w:gridCol w:w="2126"/>
        <w:gridCol w:w="2268"/>
      </w:tblGrid>
      <w:tr w:rsidR="00817EEE" w:rsidRPr="00076B97" w14:paraId="1F3BBA68" w14:textId="03314686" w:rsidTr="00817E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3613" w14:textId="77777777" w:rsidR="00817EEE" w:rsidRPr="00076B97" w:rsidRDefault="00817EEE" w:rsidP="00E7460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№</w:t>
            </w:r>
          </w:p>
          <w:p w14:paraId="0C87B94D" w14:textId="77777777" w:rsidR="00817EEE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п/п</w:t>
            </w:r>
          </w:p>
          <w:p w14:paraId="1F504521" w14:textId="298FCBBC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EBD" w14:textId="4BB51B4D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14:paraId="66A01B00" w14:textId="77777777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AFE2" w14:textId="0851404E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21D" w14:textId="7CB24503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выполнение</w:t>
            </w:r>
          </w:p>
        </w:tc>
      </w:tr>
      <w:tr w:rsidR="00817EEE" w:rsidRPr="00076B97" w14:paraId="77F1DED0" w14:textId="6F6E3530" w:rsidTr="00817E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F2DC" w14:textId="77777777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BBEA" w14:textId="77777777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B941" w14:textId="77777777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B2F" w14:textId="77777777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817EEE" w:rsidRPr="00076B97" w14:paraId="1553A6DD" w14:textId="52E617E1" w:rsidTr="00817EEE">
        <w:trPr>
          <w:trHeight w:val="6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BCA3" w14:textId="77777777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1.</w:t>
            </w:r>
          </w:p>
          <w:p w14:paraId="4F963B5C" w14:textId="77777777" w:rsidR="00817EEE" w:rsidRPr="00076B97" w:rsidRDefault="00817EEE" w:rsidP="00076B97">
            <w:pPr>
              <w:tabs>
                <w:tab w:val="left" w:pos="3402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61B" w14:textId="3D96ED3F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Рассмотрение вопросов предотвращения и урегулирования конфликта интересо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3B07" w14:textId="6DB3CC14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EBAD" w14:textId="1BF49F65" w:rsidR="00817EEE" w:rsidRPr="00076B97" w:rsidRDefault="00E21F57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1F57">
              <w:rPr>
                <w:sz w:val="28"/>
                <w:szCs w:val="28"/>
              </w:rPr>
              <w:t>Члены комиссии</w:t>
            </w:r>
          </w:p>
        </w:tc>
      </w:tr>
      <w:tr w:rsidR="00817EEE" w:rsidRPr="00076B97" w14:paraId="65D188C5" w14:textId="03143CFE" w:rsidTr="00817E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665" w14:textId="77777777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FDAE" w14:textId="492DBC7F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Обеспечение мониторинга публикаций и выступлений в СМИ о реализации антикоррупционных мероприятий в Республике Беларусь с целью обобщения и внедрения опыта противодействия коррупции в инспекции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BFA6" w14:textId="5EF2316B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A64" w14:textId="15BBAF6D" w:rsidR="00817EEE" w:rsidRPr="00076B97" w:rsidRDefault="00E21F57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21F57">
              <w:rPr>
                <w:sz w:val="28"/>
                <w:szCs w:val="28"/>
              </w:rPr>
              <w:t>лены комиссии</w:t>
            </w:r>
          </w:p>
        </w:tc>
      </w:tr>
      <w:tr w:rsidR="00817EEE" w:rsidRPr="00076B97" w14:paraId="3E4D2871" w14:textId="2653B810" w:rsidTr="00817E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BE00" w14:textId="5F08B148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A1A" w14:textId="77777777" w:rsidR="00817EEE" w:rsidRPr="00076B97" w:rsidRDefault="00817EEE" w:rsidP="005B33B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Проведение заседаний комиссии по</w:t>
            </w:r>
          </w:p>
          <w:p w14:paraId="7BC3E7EE" w14:textId="4120153A" w:rsidR="00817EEE" w:rsidRPr="00076B97" w:rsidRDefault="00817EEE" w:rsidP="005B33B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E77D" w14:textId="3CDE74ED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1 раз в квартал</w:t>
            </w:r>
          </w:p>
          <w:p w14:paraId="5D55FE89" w14:textId="77777777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25A57ED0" w14:textId="6ADF3297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2F5A" w14:textId="77777777" w:rsidR="00E21F57" w:rsidRPr="00E21F57" w:rsidRDefault="00E21F57" w:rsidP="00E21F57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1F57">
              <w:rPr>
                <w:sz w:val="28"/>
                <w:szCs w:val="28"/>
              </w:rPr>
              <w:t>Председатель комиссии,</w:t>
            </w:r>
          </w:p>
          <w:p w14:paraId="74C8FE19" w14:textId="7D269763" w:rsidR="00817EEE" w:rsidRPr="00076B97" w:rsidRDefault="00E21F57" w:rsidP="00E21F57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1F57">
              <w:rPr>
                <w:sz w:val="28"/>
                <w:szCs w:val="28"/>
              </w:rPr>
              <w:t>члены комиссии</w:t>
            </w:r>
          </w:p>
        </w:tc>
      </w:tr>
      <w:tr w:rsidR="00817EEE" w:rsidRPr="00076B97" w14:paraId="4948F50D" w14:textId="5DC8FF70" w:rsidTr="00817E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53A" w14:textId="0D6CAD73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BEFB" w14:textId="3709FFC4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Включение вопросов по предупреждению правонарушений, создающих условия для коррупции, и коррупционных правонарушений при аттестации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8603" w14:textId="25A6F567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6B97">
              <w:rPr>
                <w:sz w:val="28"/>
                <w:szCs w:val="28"/>
              </w:rPr>
              <w:t>ри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5D5C" w14:textId="36707119" w:rsidR="00817EEE" w:rsidRDefault="00E21F57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21F57">
              <w:rPr>
                <w:sz w:val="28"/>
                <w:szCs w:val="28"/>
              </w:rPr>
              <w:t>лены комиссии</w:t>
            </w:r>
          </w:p>
        </w:tc>
      </w:tr>
      <w:tr w:rsidR="00817EEE" w:rsidRPr="00076B97" w14:paraId="65092CEF" w14:textId="26963497" w:rsidTr="00817E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BEE1" w14:textId="3F4F395B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C68" w14:textId="18FECE9A" w:rsidR="00817EEE" w:rsidRPr="00076B97" w:rsidRDefault="00817EEE" w:rsidP="00FC054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Взаимодействие с государственными органами и иными организациями, осуществляющими борьбу</w:t>
            </w:r>
          </w:p>
          <w:p w14:paraId="51C07855" w14:textId="422EBD4F" w:rsidR="00817EEE" w:rsidRPr="00076B97" w:rsidRDefault="00817EEE" w:rsidP="00FC054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с коррупцией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05D" w14:textId="2853C19C" w:rsidR="00817EEE" w:rsidRPr="00076B97" w:rsidRDefault="00817EEE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81A" w14:textId="25AF88F1" w:rsidR="00817EEE" w:rsidRPr="00076B97" w:rsidRDefault="00E21F57" w:rsidP="00E21F57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817EEE" w:rsidRPr="00076B97" w14:paraId="4730A6CF" w14:textId="367CC6B8" w:rsidTr="00817E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9A8" w14:textId="19CFE9A1" w:rsidR="00817EEE" w:rsidRPr="00076B97" w:rsidRDefault="00817EEE" w:rsidP="00D3657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FD09" w14:textId="3C3A1DC9" w:rsidR="00817EEE" w:rsidRPr="00076B97" w:rsidRDefault="00817EEE" w:rsidP="00D3657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Рассмотрение вопросов соблюдения законодательства об обращении граждан и юридических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154A" w14:textId="5279188D" w:rsidR="00817EEE" w:rsidRPr="00076B97" w:rsidRDefault="00817EEE" w:rsidP="00D3657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29F" w14:textId="1B98E0A9" w:rsidR="00817EEE" w:rsidRPr="00076B97" w:rsidRDefault="00E21F57" w:rsidP="00D3657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21F57">
              <w:rPr>
                <w:sz w:val="28"/>
                <w:szCs w:val="28"/>
              </w:rPr>
              <w:t>лены комиссии</w:t>
            </w:r>
          </w:p>
        </w:tc>
      </w:tr>
      <w:tr w:rsidR="00817EEE" w:rsidRPr="00076B97" w14:paraId="0905C2C4" w14:textId="1A346F8A" w:rsidTr="00817E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25B2" w14:textId="09BCE6AE" w:rsidR="00817EEE" w:rsidRPr="00076B97" w:rsidRDefault="00817EEE" w:rsidP="005F0F6E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F6FB" w14:textId="56CA0B3E" w:rsidR="00817EEE" w:rsidRPr="00076B97" w:rsidRDefault="00817EEE" w:rsidP="005F0F6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Рассмотрение вопросов соблюдения директивы Президента Республики Беларусь от 11.03.2004 №</w:t>
            </w:r>
            <w:r>
              <w:rPr>
                <w:sz w:val="28"/>
                <w:szCs w:val="28"/>
              </w:rPr>
              <w:t xml:space="preserve"> </w:t>
            </w:r>
            <w:r w:rsidRPr="00076B97">
              <w:rPr>
                <w:sz w:val="28"/>
                <w:szCs w:val="28"/>
              </w:rPr>
              <w:t>1 «О мерах по укреплению общественной безопасности и дисциплины».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626E" w14:textId="121ED6DB" w:rsidR="00817EEE" w:rsidRPr="00076B97" w:rsidRDefault="00817EEE" w:rsidP="005F0F6E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7265" w14:textId="77777777" w:rsidR="00E21F57" w:rsidRPr="00E21F57" w:rsidRDefault="00E21F57" w:rsidP="00E21F57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1F57">
              <w:rPr>
                <w:sz w:val="28"/>
                <w:szCs w:val="28"/>
              </w:rPr>
              <w:t>Председатель комиссии,</w:t>
            </w:r>
          </w:p>
          <w:p w14:paraId="68A7CBAF" w14:textId="0C7F36F4" w:rsidR="00817EEE" w:rsidRPr="00076B97" w:rsidRDefault="00E21F57" w:rsidP="00E21F57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1F57">
              <w:rPr>
                <w:sz w:val="28"/>
                <w:szCs w:val="28"/>
              </w:rPr>
              <w:t>члены комиссии</w:t>
            </w:r>
          </w:p>
        </w:tc>
      </w:tr>
      <w:tr w:rsidR="00817EEE" w:rsidRPr="00076B97" w14:paraId="53BC0722" w14:textId="083DEE84" w:rsidTr="00817E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3955" w14:textId="710FDAF7" w:rsidR="00817EEE" w:rsidRPr="00076B97" w:rsidRDefault="00817EEE" w:rsidP="005F0F6E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346B" w14:textId="145A1C5C" w:rsidR="00817EEE" w:rsidRPr="00076B97" w:rsidRDefault="00817EEE" w:rsidP="005F0F6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Подготовка проекта Плана работы комиссии по противодействию коррупции на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ABBC" w14:textId="6846B6E0" w:rsidR="00817EEE" w:rsidRPr="00076B97" w:rsidRDefault="00817EEE" w:rsidP="005F0F6E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09B" w14:textId="77777777" w:rsidR="00E21F57" w:rsidRPr="00E21F57" w:rsidRDefault="00E21F57" w:rsidP="00E21F57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1F57">
              <w:rPr>
                <w:sz w:val="28"/>
                <w:szCs w:val="28"/>
              </w:rPr>
              <w:t>Председатель комиссии,</w:t>
            </w:r>
          </w:p>
          <w:p w14:paraId="4AF3EDAF" w14:textId="294F20DA" w:rsidR="00817EEE" w:rsidRPr="00076B97" w:rsidRDefault="00E21F57" w:rsidP="00E21F57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1F57">
              <w:rPr>
                <w:sz w:val="28"/>
                <w:szCs w:val="28"/>
              </w:rPr>
              <w:t>члены комиссии</w:t>
            </w:r>
          </w:p>
        </w:tc>
      </w:tr>
      <w:tr w:rsidR="00817EEE" w:rsidRPr="00076B97" w14:paraId="4BDF5E07" w14:textId="0AF2211A" w:rsidTr="00817E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8F87" w14:textId="0762ECE3" w:rsidR="00817EEE" w:rsidRPr="00076B97" w:rsidRDefault="00817EEE" w:rsidP="005F0F6E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FBF8" w14:textId="39E7E1E9" w:rsidR="00817EEE" w:rsidRPr="00076B97" w:rsidRDefault="00817EEE" w:rsidP="005F0F6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Обеспечение своевременного ознакомления и контроля за подписанием вновь принимаемыми на работу лицами обязательств, предусмотренных статьей 17 Закона Республики Беларусь от 15</w:t>
            </w:r>
            <w:r>
              <w:rPr>
                <w:sz w:val="28"/>
                <w:szCs w:val="28"/>
              </w:rPr>
              <w:t>.07.</w:t>
            </w:r>
            <w:r w:rsidRPr="00076B97">
              <w:rPr>
                <w:sz w:val="28"/>
                <w:szCs w:val="28"/>
              </w:rPr>
              <w:t>2015 № 305-З «О борьбе с коррупцией».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F3FF" w14:textId="5639D13F" w:rsidR="00817EEE" w:rsidRPr="00076B97" w:rsidRDefault="00817EEE" w:rsidP="003A3EF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FCEF" w14:textId="77777777" w:rsidR="00817EEE" w:rsidRDefault="00E21F57" w:rsidP="003A3EF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21F57">
              <w:rPr>
                <w:sz w:val="28"/>
                <w:szCs w:val="28"/>
              </w:rPr>
              <w:t>лены комиссии</w:t>
            </w:r>
            <w:r>
              <w:rPr>
                <w:sz w:val="28"/>
                <w:szCs w:val="28"/>
              </w:rPr>
              <w:t>,</w:t>
            </w:r>
          </w:p>
          <w:p w14:paraId="05ECA3B6" w14:textId="7ECD6D3B" w:rsidR="00E21F57" w:rsidRPr="00076B97" w:rsidRDefault="00E21F57" w:rsidP="003A3EF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</w:tr>
      <w:tr w:rsidR="00817EEE" w:rsidRPr="00076B97" w14:paraId="13E0B4CF" w14:textId="6251389C" w:rsidTr="00817E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932" w14:textId="72F33D87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6729" w14:textId="131D52A4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 xml:space="preserve">Ознакомление работников Инспекции с требованиями нормативных правовых актов, регламентирующих их профессиональную деятельность, с законодательством об ответственности за коррупционные действия.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B1F" w14:textId="22BE4E20" w:rsidR="00817EEE" w:rsidRPr="00076B97" w:rsidRDefault="00E21F57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364" w14:textId="77777777" w:rsidR="00817EEE" w:rsidRDefault="00E21F57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21F57">
              <w:rPr>
                <w:sz w:val="28"/>
                <w:szCs w:val="28"/>
              </w:rPr>
              <w:t>лены комиссии</w:t>
            </w:r>
            <w:r>
              <w:rPr>
                <w:sz w:val="28"/>
                <w:szCs w:val="28"/>
              </w:rPr>
              <w:t>,</w:t>
            </w:r>
          </w:p>
          <w:p w14:paraId="60F59B0D" w14:textId="1CD3B675" w:rsidR="00E21F57" w:rsidRPr="00076B97" w:rsidRDefault="00E21F57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юрисконсульт</w:t>
            </w:r>
          </w:p>
        </w:tc>
      </w:tr>
      <w:tr w:rsidR="00817EEE" w:rsidRPr="00076B97" w14:paraId="24A7549D" w14:textId="494A2E85" w:rsidTr="00817E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4D8A" w14:textId="69A1C8FA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7F8C" w14:textId="4239EE2E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Рассмотрение иных вопросов с учетом поручений Государственного комитета по стандартизации Республики Беларусь и Департамента контроля и надзора за строительством, а также поступивших предложений граждан и юридических лиц о мерах по противодействию коррупции и иной информации в соответствии с компетенцией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0497" w14:textId="3DF5E64C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По мере поступления такой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9C36" w14:textId="77777777" w:rsidR="00E21F57" w:rsidRDefault="00E21F57" w:rsidP="00E21F57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</w:t>
            </w:r>
          </w:p>
          <w:p w14:paraId="3DE77444" w14:textId="61DBA579" w:rsidR="00817EEE" w:rsidRPr="00076B97" w:rsidRDefault="00E21F57" w:rsidP="00E21F57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817EEE" w:rsidRPr="00076B97" w14:paraId="1C52D490" w14:textId="73642745" w:rsidTr="00817E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4E2" w14:textId="636F1B54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F7F8" w14:textId="03D44009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Проведение анализа соблюдения антикоррупционного законодательства при осуществлении процедур закупок товаров (работ, услуг) за счет собственных средств.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C514" w14:textId="573B880D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557" w14:textId="77777777" w:rsidR="00E21F57" w:rsidRDefault="00E21F57" w:rsidP="00E21F57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</w:t>
            </w:r>
          </w:p>
          <w:p w14:paraId="644388B6" w14:textId="293BD10A" w:rsidR="00817EEE" w:rsidRPr="00076B97" w:rsidRDefault="00E21F57" w:rsidP="00E21F57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817EEE" w:rsidRPr="00076B97" w14:paraId="1F07FBB5" w14:textId="0DE097B2" w:rsidTr="00817E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5EE5" w14:textId="74CB7477" w:rsidR="00817EEE" w:rsidRPr="00076B97" w:rsidRDefault="00817EEE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14" w14:textId="0495F8E0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Подведение итогов работы комиссии по противодействию коррупции за 2021 год и рассмотрение проекта плана мероприятий комиссии 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AA98" w14:textId="0CDEB3BE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76B97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AE55" w14:textId="77777777" w:rsidR="00817EEE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</w:t>
            </w:r>
          </w:p>
          <w:p w14:paraId="7C283884" w14:textId="4D4BFC12" w:rsidR="00817EEE" w:rsidRPr="00076B97" w:rsidRDefault="00817EE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14:paraId="10501C28" w14:textId="77777777" w:rsidR="001B227D" w:rsidRDefault="001B227D" w:rsidP="001B227D"/>
    <w:p w14:paraId="6C54F65B" w14:textId="77777777" w:rsidR="00FC1AE9" w:rsidRDefault="00FC1AE9" w:rsidP="001B227D"/>
    <w:p w14:paraId="127BFA5F" w14:textId="77777777" w:rsidR="00FC1AE9" w:rsidRDefault="00FC1AE9" w:rsidP="001B227D"/>
    <w:p w14:paraId="3940C4FC" w14:textId="77777777" w:rsidR="00FC1AE9" w:rsidRDefault="00FC1AE9" w:rsidP="001B227D"/>
    <w:p w14:paraId="04D1D36A" w14:textId="77777777" w:rsidR="00FC1AE9" w:rsidRPr="00E23E61" w:rsidRDefault="00FC1AE9" w:rsidP="001B227D"/>
    <w:p w14:paraId="00A83126" w14:textId="77777777" w:rsidR="001B227D" w:rsidRDefault="001B227D" w:rsidP="001B227D"/>
    <w:p w14:paraId="4F7235A7" w14:textId="77777777" w:rsidR="00392F54" w:rsidRDefault="00392F54"/>
    <w:sectPr w:rsidR="00392F54" w:rsidSect="00E74600">
      <w:headerReference w:type="default" r:id="rId6"/>
      <w:headerReference w:type="first" r:id="rId7"/>
      <w:pgSz w:w="11906" w:h="16838"/>
      <w:pgMar w:top="1134" w:right="851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6164" w14:textId="77777777" w:rsidR="00A91051" w:rsidRDefault="00A91051" w:rsidP="00FC1AE9">
      <w:r>
        <w:separator/>
      </w:r>
    </w:p>
  </w:endnote>
  <w:endnote w:type="continuationSeparator" w:id="0">
    <w:p w14:paraId="26B6889D" w14:textId="77777777" w:rsidR="00A91051" w:rsidRDefault="00A91051" w:rsidP="00FC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F433" w14:textId="77777777" w:rsidR="00A91051" w:rsidRDefault="00A91051" w:rsidP="00FC1AE9">
      <w:r>
        <w:separator/>
      </w:r>
    </w:p>
  </w:footnote>
  <w:footnote w:type="continuationSeparator" w:id="0">
    <w:p w14:paraId="6E6D1749" w14:textId="77777777" w:rsidR="00A91051" w:rsidRDefault="00A91051" w:rsidP="00FC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357992"/>
      <w:docPartObj>
        <w:docPartGallery w:val="Page Numbers (Top of Page)"/>
        <w:docPartUnique/>
      </w:docPartObj>
    </w:sdtPr>
    <w:sdtEndPr/>
    <w:sdtContent>
      <w:p w14:paraId="476DDADD" w14:textId="77777777" w:rsidR="00FC1AE9" w:rsidRDefault="00FC1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78">
          <w:rPr>
            <w:noProof/>
          </w:rPr>
          <w:t>2</w:t>
        </w:r>
        <w:r>
          <w:fldChar w:fldCharType="end"/>
        </w:r>
      </w:p>
    </w:sdtContent>
  </w:sdt>
  <w:p w14:paraId="5C7231EA" w14:textId="77777777" w:rsidR="00FC1AE9" w:rsidRDefault="00FC1A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B90F" w14:textId="7AF04BD1" w:rsidR="00285BAF" w:rsidRPr="00285BAF" w:rsidRDefault="00285BAF" w:rsidP="00EF6AF5">
    <w:pPr>
      <w:pStyle w:val="a4"/>
      <w:tabs>
        <w:tab w:val="clear" w:pos="4677"/>
        <w:tab w:val="center" w:pos="4962"/>
      </w:tabs>
      <w:ind w:left="4677" w:firstLine="1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5B"/>
    <w:rsid w:val="00064848"/>
    <w:rsid w:val="00076B97"/>
    <w:rsid w:val="001069F2"/>
    <w:rsid w:val="001544FC"/>
    <w:rsid w:val="00171C7D"/>
    <w:rsid w:val="001B227D"/>
    <w:rsid w:val="00207FBF"/>
    <w:rsid w:val="00285BAF"/>
    <w:rsid w:val="002B6624"/>
    <w:rsid w:val="002F633A"/>
    <w:rsid w:val="0033249C"/>
    <w:rsid w:val="00353054"/>
    <w:rsid w:val="00392F54"/>
    <w:rsid w:val="003A3EF3"/>
    <w:rsid w:val="004D6A34"/>
    <w:rsid w:val="004F01C9"/>
    <w:rsid w:val="00503571"/>
    <w:rsid w:val="005B252C"/>
    <w:rsid w:val="005B33BC"/>
    <w:rsid w:val="005F0F6E"/>
    <w:rsid w:val="005F27DD"/>
    <w:rsid w:val="005F4F31"/>
    <w:rsid w:val="006539CB"/>
    <w:rsid w:val="00664270"/>
    <w:rsid w:val="00683563"/>
    <w:rsid w:val="00687516"/>
    <w:rsid w:val="006C6A1B"/>
    <w:rsid w:val="0071533D"/>
    <w:rsid w:val="00716596"/>
    <w:rsid w:val="007419C2"/>
    <w:rsid w:val="0079151A"/>
    <w:rsid w:val="007C201A"/>
    <w:rsid w:val="00802AE3"/>
    <w:rsid w:val="00817EEE"/>
    <w:rsid w:val="008E3F7C"/>
    <w:rsid w:val="009274A9"/>
    <w:rsid w:val="009570CA"/>
    <w:rsid w:val="00963EC1"/>
    <w:rsid w:val="0096525B"/>
    <w:rsid w:val="009D2D01"/>
    <w:rsid w:val="00A000D9"/>
    <w:rsid w:val="00A06E7E"/>
    <w:rsid w:val="00A449C2"/>
    <w:rsid w:val="00A91051"/>
    <w:rsid w:val="00AB14DE"/>
    <w:rsid w:val="00AF5204"/>
    <w:rsid w:val="00B44E8E"/>
    <w:rsid w:val="00B64E05"/>
    <w:rsid w:val="00B81E7C"/>
    <w:rsid w:val="00BA233E"/>
    <w:rsid w:val="00BE4347"/>
    <w:rsid w:val="00BE6DF9"/>
    <w:rsid w:val="00C32F36"/>
    <w:rsid w:val="00C56E78"/>
    <w:rsid w:val="00D37DA3"/>
    <w:rsid w:val="00D403B3"/>
    <w:rsid w:val="00D63EE0"/>
    <w:rsid w:val="00E14BF9"/>
    <w:rsid w:val="00E21F57"/>
    <w:rsid w:val="00E5306C"/>
    <w:rsid w:val="00E74600"/>
    <w:rsid w:val="00EA0D11"/>
    <w:rsid w:val="00EB3E31"/>
    <w:rsid w:val="00EC375A"/>
    <w:rsid w:val="00EC3D67"/>
    <w:rsid w:val="00EE044C"/>
    <w:rsid w:val="00EF6AF5"/>
    <w:rsid w:val="00F03564"/>
    <w:rsid w:val="00F25A60"/>
    <w:rsid w:val="00F317C2"/>
    <w:rsid w:val="00F5378C"/>
    <w:rsid w:val="00F6304E"/>
    <w:rsid w:val="00FC054A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31134"/>
  <w15:docId w15:val="{C26C9E23-55D1-4605-803D-E1443EF8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</dc:creator>
  <cp:keywords/>
  <dc:description/>
  <cp:lastModifiedBy>Алеся Александровна Горошко</cp:lastModifiedBy>
  <cp:revision>46</cp:revision>
  <cp:lastPrinted>2021-01-19T11:47:00Z</cp:lastPrinted>
  <dcterms:created xsi:type="dcterms:W3CDTF">2021-01-12T08:20:00Z</dcterms:created>
  <dcterms:modified xsi:type="dcterms:W3CDTF">2021-06-16T13:37:00Z</dcterms:modified>
</cp:coreProperties>
</file>